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6F5FAA">
        <w:t>75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6F5FAA">
        <w:t>9</w:t>
      </w:r>
      <w:r w:rsidR="009D03DA">
        <w:t xml:space="preserve"> czerwca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8C6986" w:rsidRDefault="008C6986" w:rsidP="00CB167D">
      <w:pPr>
        <w:pStyle w:val="Dane3"/>
        <w:rPr>
          <w:sz w:val="22"/>
        </w:rPr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6F5FAA" w:rsidRPr="0018244A" w:rsidRDefault="006F5FAA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A62916" w:rsidRDefault="00631EFD" w:rsidP="00275DAC">
      <w:pPr>
        <w:tabs>
          <w:tab w:val="left" w:pos="0"/>
        </w:tabs>
        <w:spacing w:after="120"/>
      </w:pPr>
      <w:r>
        <w:rPr>
          <w:rFonts w:cs="Arial"/>
          <w:color w:val="000000"/>
        </w:rPr>
        <w:t>w związku z przekazanym</w:t>
      </w:r>
      <w:r w:rsidR="0018244A" w:rsidRPr="0018244A">
        <w:rPr>
          <w:rFonts w:cs="Arial"/>
          <w:color w:val="000000"/>
        </w:rPr>
        <w:t xml:space="preserve"> do zaopiniowania </w:t>
      </w:r>
      <w:r w:rsidR="007C2470" w:rsidRPr="007C2470">
        <w:t>opis</w:t>
      </w:r>
      <w:r>
        <w:t>em założeń projektu informatycznego</w:t>
      </w:r>
      <w:r w:rsidR="00DD31D7">
        <w:t xml:space="preserve"> pn. </w:t>
      </w:r>
      <w:r w:rsidR="006F5FAA" w:rsidRPr="006F5FAA">
        <w:rPr>
          <w:bCs/>
        </w:rPr>
        <w:t>„</w:t>
      </w:r>
      <w:hyperlink r:id="rId8" w:history="1">
        <w:r w:rsidR="006F5FAA" w:rsidRPr="006F5FAA">
          <w:rPr>
            <w:b/>
            <w:bCs/>
          </w:rPr>
          <w:t>e-</w:t>
        </w:r>
        <w:proofErr w:type="spellStart"/>
        <w:r w:rsidR="006F5FAA" w:rsidRPr="006F5FAA">
          <w:rPr>
            <w:b/>
            <w:bCs/>
          </w:rPr>
          <w:t>ChoZaw</w:t>
        </w:r>
        <w:proofErr w:type="spellEnd"/>
        <w:r w:rsidR="006F5FAA" w:rsidRPr="006F5FAA">
          <w:rPr>
            <w:b/>
            <w:bCs/>
          </w:rPr>
          <w:t xml:space="preserve">: Innowacyjna platforma do gromadzenia </w:t>
        </w:r>
        <w:r w:rsidR="00275DAC">
          <w:rPr>
            <w:b/>
            <w:bCs/>
          </w:rPr>
          <w:br/>
        </w:r>
        <w:r w:rsidR="006F5FAA" w:rsidRPr="006F5FAA">
          <w:rPr>
            <w:b/>
            <w:bCs/>
          </w:rPr>
          <w:t>i analizy danych z Centralnego Rejestru Chorób Zawodowych</w:t>
        </w:r>
      </w:hyperlink>
      <w:r w:rsidR="006F5FAA" w:rsidRPr="006F5FAA">
        <w:rPr>
          <w:b/>
          <w:bCs/>
        </w:rPr>
        <w:t xml:space="preserve">” </w:t>
      </w:r>
      <w:r w:rsidR="006F5FAA" w:rsidRPr="006F5FAA">
        <w:rPr>
          <w:bCs/>
        </w:rPr>
        <w:t>– wnioskodawca: Minister Zdrowia, beneficjent: Instytut Medycyny Pra</w:t>
      </w:r>
      <w:r w:rsidR="006F5FAA">
        <w:rPr>
          <w:bCs/>
        </w:rPr>
        <w:t xml:space="preserve">cy im. prof. J. </w:t>
      </w:r>
      <w:proofErr w:type="spellStart"/>
      <w:r w:rsidR="006F5FAA">
        <w:rPr>
          <w:bCs/>
        </w:rPr>
        <w:t>Nofera</w:t>
      </w:r>
      <w:proofErr w:type="spellEnd"/>
      <w:r w:rsidR="006F5FAA">
        <w:rPr>
          <w:bCs/>
        </w:rPr>
        <w:t xml:space="preserve"> </w:t>
      </w:r>
      <w:r w:rsidR="00275DAC">
        <w:rPr>
          <w:bCs/>
        </w:rPr>
        <w:br/>
      </w:r>
      <w:bookmarkStart w:id="0" w:name="_GoBack"/>
      <w:bookmarkEnd w:id="0"/>
      <w:r w:rsidR="006F5FAA">
        <w:rPr>
          <w:bCs/>
        </w:rPr>
        <w:t xml:space="preserve">w Łodzi, </w:t>
      </w:r>
      <w:r w:rsidR="00DD31D7">
        <w:t>przekazuję uwag</w:t>
      </w:r>
      <w:r w:rsidR="006F5FAA">
        <w:t>ę</w:t>
      </w:r>
      <w:r w:rsidR="00194161">
        <w:t xml:space="preserve"> MSWiA</w:t>
      </w:r>
      <w:r w:rsidR="006F5FAA">
        <w:t xml:space="preserve"> do opisu zawartą</w:t>
      </w:r>
      <w:r>
        <w:t xml:space="preserve"> w tabeli</w:t>
      </w:r>
      <w:r w:rsidR="00A62916" w:rsidRPr="00A62916">
        <w:t xml:space="preserve"> uwag</w:t>
      </w:r>
      <w:r>
        <w:t xml:space="preserve"> (w załączeniu)</w:t>
      </w:r>
      <w:r w:rsidR="00A62916" w:rsidRPr="00A62916">
        <w:t xml:space="preserve">. </w:t>
      </w:r>
      <w:r w:rsidR="00A62916">
        <w:t xml:space="preserve"> </w:t>
      </w:r>
    </w:p>
    <w:p w:rsidR="007C2470" w:rsidRPr="007C2470" w:rsidRDefault="007C2470" w:rsidP="007C2470">
      <w:pPr>
        <w:spacing w:before="240" w:after="0"/>
        <w:rPr>
          <w:b/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631EFD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CC4" w:rsidRDefault="00567CC4" w:rsidP="009276B2">
      <w:pPr>
        <w:spacing w:after="0" w:line="240" w:lineRule="auto"/>
      </w:pPr>
      <w:r>
        <w:separator/>
      </w:r>
    </w:p>
  </w:endnote>
  <w:endnote w:type="continuationSeparator" w:id="0">
    <w:p w:rsidR="00567CC4" w:rsidRDefault="00567CC4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9D03DA" w:rsidRPr="00AF44C3" w:rsidRDefault="009D03DA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3DA" w:rsidRPr="007258AD" w:rsidRDefault="009D03DA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9D03DA" w:rsidRPr="006B0A23" w:rsidRDefault="009D03DA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CC4" w:rsidRDefault="00567CC4" w:rsidP="009276B2">
      <w:pPr>
        <w:spacing w:after="0" w:line="240" w:lineRule="auto"/>
      </w:pPr>
      <w:r>
        <w:separator/>
      </w:r>
    </w:p>
  </w:footnote>
  <w:footnote w:type="continuationSeparator" w:id="0">
    <w:p w:rsidR="00567CC4" w:rsidRDefault="00567CC4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3DA" w:rsidRDefault="009D03DA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3DA" w:rsidRDefault="009D03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0B5B"/>
    <w:multiLevelType w:val="hybridMultilevel"/>
    <w:tmpl w:val="9858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4DF7EBA"/>
    <w:multiLevelType w:val="hybridMultilevel"/>
    <w:tmpl w:val="0EEA8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94161"/>
    <w:rsid w:val="001B1D0A"/>
    <w:rsid w:val="001B70EB"/>
    <w:rsid w:val="001E6C9A"/>
    <w:rsid w:val="001F1030"/>
    <w:rsid w:val="00201243"/>
    <w:rsid w:val="00225CB1"/>
    <w:rsid w:val="00245C04"/>
    <w:rsid w:val="00261A04"/>
    <w:rsid w:val="00275DAC"/>
    <w:rsid w:val="00276DA3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67CC4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31EFD"/>
    <w:rsid w:val="00641E9C"/>
    <w:rsid w:val="00662DB2"/>
    <w:rsid w:val="006B0A23"/>
    <w:rsid w:val="006D3A92"/>
    <w:rsid w:val="006D7F53"/>
    <w:rsid w:val="006E71D7"/>
    <w:rsid w:val="006F5FAA"/>
    <w:rsid w:val="00723338"/>
    <w:rsid w:val="007649C8"/>
    <w:rsid w:val="00765889"/>
    <w:rsid w:val="00797577"/>
    <w:rsid w:val="007C2470"/>
    <w:rsid w:val="007E4DAE"/>
    <w:rsid w:val="007F7BDA"/>
    <w:rsid w:val="0080757B"/>
    <w:rsid w:val="00831F8A"/>
    <w:rsid w:val="008704C5"/>
    <w:rsid w:val="008B10E0"/>
    <w:rsid w:val="008B1A15"/>
    <w:rsid w:val="008C6986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03DA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D31D7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e-chozaw-innowacyjna-platforma-do-gromadzenia-i-analizy-danych-z-centralnego-rejestru-chorob-zawodowy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BB20F-1CF3-4A4B-98D5-3D949904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12</cp:revision>
  <cp:lastPrinted>2022-09-08T13:34:00Z</cp:lastPrinted>
  <dcterms:created xsi:type="dcterms:W3CDTF">2025-02-27T09:58:00Z</dcterms:created>
  <dcterms:modified xsi:type="dcterms:W3CDTF">2025-06-09T13:19:00Z</dcterms:modified>
</cp:coreProperties>
</file>